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spacing w:after="300"/>
        <w:jc w:val="left"/>
      </w:pPr>
      <w:r>
        <w:rPr>
          <w:b/>
          <w:bCs/>
          <w:color w:val="000000"/>
          <w:rFonts w:ascii="Arial" w:cs="Arial" w:eastAsia="Arial" w:hAnsi="Arial"/>
        </w:rPr>
        <w:t xml:space="preserve">Erinnerungen mit Abdruschin III - Otto-Ernst Fritsch</w:t>
      </w:r>
    </w:p>
    <w:p>
      <w:pPr>
        <w:spacing w:line="276" w:after="150"/>
      </w:pPr>
      <w:r>
        <w:rPr>
          <w:b/>
          <w:bCs/>
          <w:color w:val="8D5BFF"/>
          <w:rFonts w:ascii="Arial" w:cs="Arial" w:eastAsia="Arial" w:hAnsi="Arial"/>
        </w:rPr>
        <w:t xml:space="preserve">Speaker </w:t>
      </w:r>
      <w:r>
        <w:rPr>
          <w:rFonts w:ascii="Arial" w:cs="Arial" w:eastAsia="Arial" w:hAnsi="Arial"/>
        </w:rPr>
        <w:t xml:space="preserve">Er (der Herr) ging in die Ecke des Raumes ganz in die Ecke. Frau Maria schaute ganz erstaunt. Was macht denn der Herr in der Ecke? Meine Mutter wusste sofort, was los war, denn in der Nebenwohnung war Fräulein von Morrie schon mindestens sechs oder sieben Wochen tot, krank und lag im Sterben und konnte nicht sich lösen. Und der Herr ging dann lächelnd wieder zurück auf seinen Platz und sah meine Mutter freundlich lächelnd an, denn der Herr hatte gesehen meine Mutter hat es erfasst. Am nächsten Tag bekam ich (..........?) warum ich aufgestanden bin. Und da war es genau fünf Minuten vor Zehn, Fräulein von Morrie durfte sich lösen von ihrem Erdenkörper, und bei der Andacht an einem Sonntag wurde gesagt, dass sie nur ein schweres Karma an sich gehabt hätte. Aber ihre große Liebe und Treue zum Herrn, zum Trigon, und zu Gott half ihr, dass sie früher von dieser Erde gehen durfte. Und so habe ich viele, viele besondere Erlebnisse gehabt, die man im Augenblick nicht einfach schildern kann, aber die immer ein Beweis waren, dass Abdruschin alles von einer höheren Warte sah, alles von einer so hohen Warte, wo auch die besten Menschen nicht folgen konnten. Wieder ein Beispiel: Auch wieder an einem Abend da saß das Trigon uns dreien gegenüber, meinen Eltern und mir, und dann sagte der Herr, er hatte ein freundliches Lachen, das kann man nicht beschreiben: "Ja, Frau Fritsch, was Sie geschrieben haben, mir abgegeben haben das ist wundervoll. Jetzt stellen Sie sich vor, dasselbe Thema hat gestern Frau Manz geschrieben und auch heute Frau Halseband, die haben das auch abgegeben. Nun muss ich übermorgen am Sonntag aber den Vortrag halten, sonst glauben die drei Frauen vielleicht noch, sie hätten den Vortrag geschrieben." Ich will es erklären. Alles, was der Herr gesagt hatte, war ja nicht nur für die paar Menschen bestimmt, die oben auf dem Berg lebten, sondern sein Wort ging von dort aus durch alle Weltenteile und viele, viele Millionen Menschen, sein Wort vom Herrn, haben die Kraft aufgenommen, sei es in Sydney, sei es in Kapstadt, sei es in Buenos Aires oder sonstwo. Nicht die unmittelbare Nähe war es, sondern das Geöffnetsein eines reinen Menschen. Und wenn ein Mensch geöffnet ist, nimmt er die Kraft auf, die von oben, durch Christus oder Imanuel über die Menschheit geht. Da eben Imanuel Parzival Abdruschin jetzt der ewige Mittler ist, ist der Ausgangspunkt von ihm. Das kann man ja nachlesen in dem Vortrag 'Der Heilige Gral.' Der Herr sagte mir mal in Kipsdorf, dass "die Kraft so stark ist, dass es heute schon Millionen Menschen gibt, die unbewusst nach der Botschaft leben. Wenn die Stunde reif ist, dass die Menschheit auch das Kreuz, das Kreuz der Wahrheit hell leuchtend sieht, wird es diesen Menschen ein leichtes fallen. Und sie werden das Wort der Botschaft besser erkennen als viele Kreuzträger, die nur aus Gnade zu mir finden durften, während, nachdem oder besser im Geschehen die Menschen dann kommen werden, die schon so geläutert sind, wie es viele Kreuzträger leider nicht sind." In Kipsdorf sagte mir der auch unter anderem: "in einem Schrein in Japan" - Ich glaube bei den Shinto -  "wird die Botschaft aufbewahrt und nur einige Eingeweihte wissen davon. Sie künden aber noch nicht davon, weil die Stunde noch nicht reif ist, weil es die Menschen auch nicht verstehen würden." Wieder ein anderes Beispiel: Wie Hindenburg 1934 starb, sagte der Herr zu meinem Vater: "Ja, Hindenburg war auch ein Berufener. Er war, wie man es im Buch Atlantis nachlesen kann. Er war König Orokun auf Atlantis." Da sagte mein Vater ganz empört: "Ja, warum hat er dann nicht gefunden? Warum war er nicht hier oben auf dem Berg?" Da lachte der Herr. Der hat ja oft. Ich will einen Vergleich bilden: so wie eine Mutter, eine verstehende Mutter lächeln muss über die Dummheit von Kindern. Da hatte er oft über unsere Dummheit nur lächeln können, sagte er: "Ja, Herr Fritsch, wenn Hindenburg hier oben auf den Berg gekommen wäre, da wären tausende, abertausende nur aus Neugierde und Sensationslust gekommen. Ich kann aber keine Mitläufer gebrauchen, sondern nur überzeugte." 1935 war für das österreichische Volk ein ganz besonderes Ereignis. In der Sommerzeit durfte im Juli 1935 gewesen sein, hatte der Herr zum Ersten Mal eine größere Ausreise vom Vomperberg gemacht, mit ganz großem Gefolge. Ich glaube, es waren vier und zwanzig Personen, die vom Vomperberg mit dem Trigon nach Wien durften. Mein Vater hatte sogar als Reiseleiter alles vorher arrangiert und im schönen, vornehmen Hotel Parkhotel in Hietzing waren alle Zimmer bestellt und alle Kreuzträger in Wien und in Österreich freuten sich und kamen nach Wien. Und der Herr auch damals geäußert: "Wien ist eine besonders wichtige Stadt für mich, denn von dort aus gehen die Strahlen des Lichtes weiter nach dem Osten und nach dem Süden." In Wien war dann in der großen Staatsoper eine Festaufführung von Lohengrin mit der großen, weltbekannten Sängerin Lotte Lehmann als Elsa. Und nun ereignete sich im Opernhaus folgendes Eigenartiges: Der Herr Emil Deko, der Jünger hatte mehrere Logenplätze besorgt und die Kreuzträger natürlich in erster Linie für das Trigon. Und ich hatte das Glück, ich saß mit Herrn Decoder und noch einem Kreuzträger in der Nebenloge vom Trigon, konnte natürlich aber nicht sehen, wie das Trigon Ideologie hineintrat. Aber plötzlich erlebte ich folgendes Der zur- Zuschauerraum war schon voll. Auf einmal drehten sich alle Zuschauer um nach der Loge vom Herrn. Den geistigen (irdischen) Grund kenne ich nicht, denn der Herr war ja schlicht bürgerlich gekleidet. Frau Maria und Fräulein Irmingard auch. Also in der Kleidung war ja nichts Auffälliges. Es muss die Kraft, die Strahlung gewesen sein, dass die ganzen Zuschauer oder das Publikum, wie man es nennen will, sich umdreht und nach der Loge vom Herrn sahen. Und das zweite augenfällige und eigenartige war folgendes: Lotte Lehmann, eine der größten Sängerin dieses Jahrhunderts, sang die Elsa mit einer solchen Innigkeit - wer die Oper 'Lohengrin' kennt, weiß, dass hier in der Elsa eine lichte Frauengestalt symbolisiert wird, und in der Ortrud die dunkle - und die Lotte Lehmann sang so einmalig schön, dass die Kritiker am nächsten Tag schrieben: "Lotte Lehmann hat sich selbst übertroffen. Lotte Lehmann ist so außergewöhnlich gewesen wie noch nie. Es war ihre größte Leistung." Nach dem Opernhaus, nach der Festaufführung, hatte mein Vater ein Essen im Parkhotel arrangiert, und da durfte ich auch dabei sein. Und da hatte ich das Glück: ich saß am Ende der Tafel, konnte aber dadurch sehr gut zum Herrn, zum Trigon sehen. Und immer wieder schaute ich verstohlen zum Herrn hin. Und da dachte ich bei mir in der Bibel steht doch folgendes: dass Christus im Gedränge der Menschen plötzlich zu Petrus sagt: "Wer berührt denn mein Gewand?" Da sagt Petrus ganz überrascht: "Herr in dem Gedränge, das ist das doch kein Wunder." Und da dreht sich - so die Bibelüberlieferung - Christus um und sagt: "Weib, dir sind deine Sünden vergeben." Da dachte ich bei mir, Christus kam aus Gott und von Gott. Imanuel Parzival Abdruschin auch. Er müsste doch eigentlich fühlen, meine Sehnsucht. Er müsste doch fühlen, dass auch ich rein werden will. Im selben Augenblick wendet der Herr sein Antlitz mir zu und nimmt mich an und der Blick war so freundlich und so so. Ich kann es nicht beschreiben. Ich hätte vor Freude oder Ergriffenheit hätte ich jubeln können. Diese Erlebnisse kann man nicht beschreiben. Am nächsten Tag war dann der Herr in Schloss Schönbrunn und der Herr war eigentlich sehr lebhaften Temperaments, obwohl immer ruhig, vornehm und beherrscht und königlich war er doch von einem starken Temperament. Der Herr stand neben meinem Vater und ihm, sie wollten über den Bürgersteig, über die Straße gehen, und da kam ganz scharf ein Auto vorbei, so dass mein Vater zurücktreten mußte, und trat dabei dem Herrn auf den Fuß, weil der Herr eine Zwischenzeit zurückgegangen war. "Oh," sagte mein Vater ganz entsetzt: "das tut mir aber sehr leid." Da lachte der Herr: "Ja, ja, mit Ihnen ist's nicht leicht, da muß man beweglich sein." Und dann war das Trigon mit großem Gefolge im Schloss Schönbrunn. Da haben sehr viele den alten Kaiser Franz Joseph (im Geiste) gesehen, wie er erschüttert weinte und zu Abdruschin sagte: "Herr, wenn ich gewusst hätte, wie dunkel die katholische Kirche ist, ich hätte ihr nicht so mit Inbrunst gedient." An einem anderen Abend, hatte mein Vater vorher gefragt, im Hotel, Parkhotel. Da saßen wir, also in der Repentance. "Ich weiß doch hier in Wien nicht Bescheid. Aber ich möchte gern Herrn Bernhardt doch einiges zeigen. Können Sie mir nicht auch ein Theater empfehlen, wo er etwas Heiteres gespielt wird?" Und da wurde ihm Ronacher empfohlen. Ronacher brachte aber freizügige Sachen, auch die natürlich im Vergleich zu den heutigen obszönen Bildern harmlos waren damals. Jedenfalls, mein Vater bestellte mit Genehmigung des Herrn zwölf oder fünfzehn Karten, ich weiß nicht, wie viel damals im Ronacher waren. Und nun ereignete sich immer nachher folgendes: Unten waren auch zwei Damen, zwei Kreuzträgerinnen, eine Oberschwester - eine Goldkreuzträgerin mit ihrer Freundin. Die waren empört, innerlich das Abdruschin ins Ronacher ging, das konnte ihr kleines Hirn nicht begreifen. Und tatsächlich kam eine freizügige Szene drin vor. Ich war nicht dabei. Ich konnte nichts an dem Tag. Und dann gehen dann, standen Frau Maria, Fräulein Irmingard und der Herr auf und alle vom Gefolge gingen nun fort. Und dieser Oberschwester - ich habe den Namen vergessen - Schwester, Oberschwester Eugenie, die auch ein sehr starker Verstandesmensch war,  das hatte der Herr gewusst und gefühlt, er schrieb ihr einen Brief, den zeigte sie mir. Ich kann den Wortlaut sogar fast heute noch im fast wörtlich wiedergeben. "Liebe Schwester Eugenie, Sie haben sich gewundert, dass ich mit den hohen Frauen im Ronacher war. Aber das ist nicht so, wie Sie denken, sondern das war vom Licht aus gewollt. Ich habe von dieser Stelle aus einen Schlag dem Dunkel gegeben, dieser Richtung" - Das weiß ich nicht in das Wort mehr, also das, was Unsittlichkeit betrifft. Trotz dieses Briefes hat diese Goldenkreuzerin die Oberschwester Eugenie das nicht verkraften können und wurde nachher eine Abtrünnige, vielleicht zu viel gesagt, sie fiel ab. Und so habe ich leider in den zehn Jahren, die ich den Herrn kennen durfte, 1931 bis 41 viele, viele Hunderte kennenlernen müssen, die abfielen wegen Kleinigkeiten. Eigenartig, war als ich auf den Vomperberg kam. Ich bin sehr stark medial hellsehend und auch manchmal hellsehend. Ich kann nicht sagen wieso, warum, weshalb. Aber es ist eigenartig mit all den hohen Berufenen, mit den Auserwählten als Ritter, Apostel Jüngern, die später abfielen, habe ich immer im Kriegsfuß gestanden. Und ich hätte oben auf dem Berg überhaupt nicht existieren können, wenn mich Abdruschin, nicht immer wieder geholfen hätte, mich immer wieder verteidigt hätte. Ich will ein rein irdisches Wort gebrauchen, obwohl es falsch ist: aber es gibt kein Wort, was es, was es ausdrücken könnte. Ich kann sagen: Abdruschin war der einzige Freund, den ich hatte. Er war aber dass zu jedem Menschen. Es gibt eben kein irdisches Wort. Ich will es in einem anderen Vergleich, will es schildern. Ich hatte eine Mutter. Sie lebt seit 1952 nicht mehr, von der Abdruschin sagte: "Es ist eine der edelsten und besten Frauen, die ich jemals kannte." Und meine Frau, die ich finden durfte 1943 ist auch ein so hochstehender lieber Mensch, dass Frau Maria und Fräulein Irmingard selbst sagten: ich wäre ein außergewöhnlicher Glückspilz. Aber diese Liebe dieser beiden edlen Frauen mir gegenüber ist nichts im Vergleich zu der Liebe, die der Herr mir geschenkt hat, und jedem einzelnen, der das Glück hatte, mit ihm in, mit ihm in Berührung zu kommen. Mit welch nichtigen Gründen Menschen den Herrn verlassen hatten. Hier nur zwei Beispiele: Ich könnte Hunderte nennen. Eine Frau, die nach ihren eigenen Worten überzeugt davon war, dass der Bringer der Gralsbotschaft also Abdruschin, der von Gott Gesandte ist, die alles bejahte, und als sie dann den Vortrag 'Die Geburt' las. Und diese Tochter (der Frau) hatte nach ihrer Ansicht alles Gute von ihr geerbt. In dem Vortrag steht aber, dass man Geistiges nicht vererben kann. Das ist doch logisch. (...) und auch kein Nachteil, wenn man Böses erben könnte. Und weil es nach Ihrer Ansicht das falsch war, denn das Gute, hatte sie die Tochter ja von ihr geerbt, ging sie fort. Denn nach ihrer Ansicht war das also doch falsch. Ich kenne einen anderen Fall, die hat auch Abdruschin bejaht erkannt, dass es das das heilige Wort ist. Dann gibt es den Vortrag '(Das Geheimnis) Luzifer' in der Gralsbotschaft. Da steht auch drin, dass kein Mensch ein Auge Luzifer schauen kann, denn Luzifer kommt ja, kam ja aus dem Göttlichen. Und im selben Vortrag steht, dass er von einer überirdischen Schönheit ist. Schwarze Haare hat er, strahlend blaue Augen und da hat der Betreffende das Buch wieder zusammengeklappt,  da so ein ... -  will das hässliche Wort nicht wiedergeben. Also nach ihrer Ansicht war nun Abdruschin nun doch nicht der Bringer. Und so gibt es so viele Nichtigkeiten, die Menschen bewogen haben, wieder zu gehen. Ich muss aber zurückkommen auf die Kämpfe, die ich mit dem mit dem Weißen Ritter hatte, mit dem Apostel August Manz, wo ich wusste, dass er Konfuzius war. Oder auch Judas hat oben auf dem Berg gelebt, Kaiphas, Pilatus. Und die haben leider auch in diesem Leben versagt und wurden nicht nur feindlich gegen Abdruschin, sondern darüber hinaus von einer - ich finde kein Wort - noch größeren Judas Tätigkeit, stand ich in so furchtbaren Widerspruch und Kampf, dass ich oft furchtbar traurig, ja sogar beinahe lebensmüde war. Und immer wieder hat mir der Herr geholfen, sei es mit einem freundlichen Blick oder dass er sich umwandte und mich grüßte. Immer wieder gab er sichtbar ein Zeichen von seiner Güte. Da war auch noch folgendes Erlebnis: Die Iden Freitag, die schlimmste Feindin des Herrn und der einzige Menschengeist, der im Haus täglich verkehren durfte beim Herrn, Frau Maria und Fräulein Irmingard. Der einzige Menschengeist, der so begnadet war wie sie, der einzige Menschengeist, wo Fräulein Irmingard zum ersten Mal aus dieser aus ihrer Isolierung ging und wie eine Schwester zu ihr wurde zu der Iden Freitag, die wurde eine so erbitterte Feindin von einer solchen schmutzigen Gehässigkeit, dass es unmöglich ist, das wiederzugeben. Und wie diese ganz plötzlich über Nacht Feindin wurde, dass hat das Trigon, also den Herrn, Frau Maria und Fräulein Irmingard so schwer getroffen, dass sie viele Tage nicht aus dem Haus gingen, dass sie keinen Menschen sehen wollten. Und dieser Schmerz, dieses Leid hat auch mich so, so furchtbar mitgenommen. Und da habe ich in meiner Verzweiflung ist vielleicht kindlich nichts anderes gewußt. Ich habe diese ganz kleine, unscheinbaren Blümchen, man nennt es, glaube ich, sogar Unkraut: Männertreu, eine große Schale zusammengefügt, es war sehr, sehr mühselig. Und die gab ich ab im Haus. Ich weiß nicht, mit welchen Worten. Der Herr und Frau Maria haben immer alles gewußt, auch ohne Worte. Es war zum ersten Mal, dass Frau Maria dann wieder das Fenster aufmachte und raus rief: "Ich danke Ihnen, Herr Fritsch, ich danke Ihnen O.E." Den Namen 'O.E.' habe ich von Frau Maria. Denn wie meine Eltern 1932 auf den Vomperberg kamen und Frau Maria hörte, dass ich Otto-Ernst heiße und Otto-Ernst gerufen wurde sagte Frau Maria: "Ach, der Name ist doch viel zu lang. Der heißt ab heute O.E." Und dieser Name ist mir geblieben. Meine Eltern wurden immer nur so gefragt: "Wie geht es dem O.E.?" Oder "Wie geht es dem Herrn O.E.?" Ich habe auch viele Briefe von Frau Maria mit "Lieber O.E." oder "lieber Herr O.E." Es war früher wie ein ganz kleiner Kreis, wie eine Familie. Das kann man aber nicht beschreiben, denn das Trigon stand ja trotzdem immer außerhalb. Ich muss noch etwas von Herrn Dr. Illig erzählen aus Berlin. Herr Dr. Illig. war nach meiner Überzeugung eine außergewöhnliche Persönlichkeit. Er kommt auch in den Büchern drin vor. 'Aus Verklungenen Jahrtausenden' oder 'Verwehte Zeit erwacht'. Er war der treueste Freund von Abdruschin: Der Fürst Eb-ra-nit. Nachzulesen eben in den Büchern. Und bei Christus war er Joseph von Arimathia, der Fürst, der eben Christus auch in Treue gedient hatte. Ich war auch bei der Jüngerweihe dabei. Verzeihung, er war schon jünger, wie er Ritter wurde. Und zwar war das am 29. Dezember 1931 und wer das damals erlebt hat, der kann es gar nicht fassen. Wie bei der Feier dieser Jünger Kurt Illig gerufen wurde zum Ritter. Und wie Abdruschin sagte: "Du warst mein Freund." Dieser Dr. Illig war eine überragende Persönlichkeit. Und wenn das Versagen der hohen Berufenen nicht gekommen wäre, das Versagen des deutschen Volkes, wäre er heute einer der mächtigsten Männer Europas. Denn damals schon begann sich das Wort vom Herrn zu erfüllen. Er hatte ihm alles gesagt, was er später im Sinne des Grales führen(?) durfte. Er war damals schon der Chefchemiker von Siemens. Er war damals schon der Beauftragte zwischen der Weltfirma Siemens und dem Vierjahresplan. Der Beauftragte der Weltfirma zur Wehrmacht, der Beauftragte der Weltfirma zur zur Wirtschaft und zur Regierung. Er hatte einen unerhörten Einfluss, auch wie damals, als Eb-ra-nit. Dr. Illig war, in Berlin bei einer Andacht folgendes peinliches passiert, wo viele Kreuzträger sich entrüstet hatten und beim Herrn sich sozusagen beschwerten. Und zwar hatte er nach dem Vortrag, nach der Andacht, das Gebet gesprochen 'Wir stehen im Licht', und dabei war er mittendrin stecken geblieben. Er wusste nicht mehr weiter. Und da waren viele Kreuzträger entrüstet, dass ein Mann in dieser Position so was passieren konnte. Da lachte der Herr gütig und sagte dem Anklagenden: "Ein Beweis, wie tief er im Gebet versunken war, dass der Verstand plötzlich ganz ausschaltete! Also dass er das Gebet ganz mit der Empfindung gegeben hatte." Ein anderes Beispiel: Ein Jünger fragt - Der Name spielt keine Rolle - Er fragte den Herrn mal etwas falsches: "Soll ich das und das tun?" Da lächelte der Herr gütig und sagte: "Wenn Sie es für richtig halten, dann tun Sie es!" Meine Anmerkung hierzu: der Herr hat ihm ja nicht gesagt, dass es falsch ist. Der Herr wollte, dass er durch Erleben dazu kommt, dass er selber draufkommt, was richtig und falsch ist. Der Herr hat auch immer wieder betont: "Ich bin ja kein Kindergärtner. Ihr sollt selber den Weg in die Botschaft finden. Ihr sollt selber den Weg durch die Botschaft nach oben finden." Ein anderes Beispiel: der Jünger Ernst Laute, der später feindlich wurde und abfiel, war immer sehr stark kritisch. Er hatte einen ganz scharfen, ein fabelhaft logischen Verstand. Vermutlich war aber zu wenig Herz dabei, denn es ereignete sich folgendes: den Namen habe ich vergessen, es war auch ein hoher Berufener, der hatte vom Herrn den Auftrag gehabt, er sollte über ein Thema etwas schreiben. Vermutlich hat der Herr ihm das gegeben als Aufgabe, damit er dadurch daran reift. Und das, was er geschrieben hatte, muss wohl sehr primitiv oder schlecht gewesen sein, denn wie der der Betreffende, der es geschrieben hat, in dem er Jünger Ernst Laute das voll Stolz zeigte, sah der Ernst Laute nur das, was falsch war, was nicht schön war, was disharmonisch war, und riss das in Gegenwart dieses Mannes, der es geschrieben hatte, herunter, so dass er ganz verzweifelt war. Und in diesem Augenblick kam der Herr herein und sagte freundlich: "Oh, Sie haben mir das schon geschrieben, das freut mich aber!" Nahm es in die Hand, warf einen Blick darauf, überflog die Zeilen und muss irgend einige Punkte gefunden haben, die schön waren, und sagte: "Oh, dieser Satz ist aber sehr schön! Und dann hat er wieder was vorgelesen: "Ach, das ist aber auch sehr gut, was Sie da geschrieben haben. Ja, Herr" - ich habe den Namen vergessen - "jetzt wäre ich Ihnen dankbar, wenn Sie noch über 'dieses' Thema." - Ich weiß nicht welches - "schreiben würden!" Der andere ging glücklich, ach, voll unsagbarem Glück da Glücke davon und ging nun an die neue Aufgabe. Und nun sagte der Herr zum Herrn Laute - hat er uns selbst erzählt: "Ja, ich war beschämt denn der Herr sagte mir: "Sehen Sie, so muss man das machen. Kritik hilft nur, wenn man aufbaut, nicht niederreißt. Niederreißen kann jeder, aufbauen aber, das können nur wenige." Und das ist es, was wir Kreuzträger noch nicht gelernt haben. Wir sehen den Fehler beim Müller, Meier, Schulze. Wir wissen, was die Frau X falsch gemacht hat, was die Frau Y falsches gesagt hat. Aber wir sehen nicht, was ich falsch mache. Und solange wir uns noch über Fehler anderer aufregen, ist das ein Beweis. Doch lesen Sie selber den Vortrag, von dem Splitter und Balken, besser als Abdruschin es schildern konnte kann es keiner, vermag es, kein Mensch. Ich möchte ein besonders schönes Erlebnis wiedergeben, was meine Mutter hatte. Und zwar mein Vater stand auch in ganz engem Dienst zum Herrn. Und wenn die drei Kreise aufgebaut worden wären, der Kreis der Ritter, der Kreis der Apostel und der Kreis der 144 Jünger, so hat der Herr gesagt: "Werden Sie im Kreis der Jünger der Erste sein. Denn er stand wirklich ganz eng zum Herrn in derselben großen Treue. Und das meine Mutter nicht im näheren, im engeren Dienst war, das hat ihr immer weh getan, denn sie war ja auch ganz in Liebe und Treue zum Herrn erfüllt. Und als der Herr mit einer Besprechung mit meinem Vater wieder fertig war und am hinausgehen war, rief meine Mutter noch ganz voll Sehnsucht nach: "Ach, Herr, ich würde Ihnen auch so gerne dienen." Da ging der Herr wieder zurück, sah meine Mutter liebevoll an und sagte: "Sie dienen mir mehr als Sie ahnen." Hierzu möchte ich erklären: wir Kreuzträger glauben immer, dass es im Äußeren ist, in Werken, in großen Taten. Das wahre Dienen Gottes liegt nur in der reinen Empfindung, im reinen Denken. Und wer das schon erreicht hat, dessen Handlungen sind auch rein. Ich möchte noch einen Satz vom Herrn zum Schluss jetzt wiedergeben. Der heißt und das ist wörtlich: "Ein jeder Dienst für den Heiligen Gral ist groß und geht in seinem Wert weit über menschliches Begreifen." Ich war sieben Mal in Kipsdorf und einmal wie ich in Kipsdorf war, da war schon die Front, die Deutsche Front in Russland am Zusammenbrechen. Ungeheure Verluste an Menschen hatte das deutsche Heer zu beklagen. Und da sagte der Herr zu mir ungefähr wörtlich: "Sehen Sie, Herr Fritsch, so wie jetzt in Russland, so ähnlich ist es mit den Kreuzträgern. An der Front in Russland muss jetzt ein Soldat für tausend andere, die gefallen sind, sozusagen mitkämpfen. Und weil die Menschen versagt haben und es so wenig Kreuzträger gibt, so muss ein Kreuzträger für tausend andere, die versagt haben, mitwirken für das heilige Licht. Aber es wird ihm auch tausendfache Kraft gegeben. Wenn ich jeden Einzelnen, der berufen ist, sagen würde, was er noch alles zu leisten hat und noch leisten wird, er würde zusammenbrechen vor Furcht, denn er würde das nicht glauben können, dass er das alles schaffen kann!" Heute ist der 18. August 1974. Ich halte es für dringend notwendig, mal etwas wiederzugeben, was ich für besonders wichtig halte. Und zwar habe ich doch den Herrn gekannt von 1931 bis 1941 bis er von uns ging. Wenn man den Herrn nur rein irdisch sehen will, also nur als Mensch: es gibt, glaube ich, niemanden auf der Erde, der so viel Hass, Schikanen, Gemeinheit und Bosheit erlebt hat, wie eben der Herr. Ich habe doch fast alle seine Auserwählten und Jünger gekannt. Und mit welcher Liebe und welchem Vertrauen! Welcher Güte hat er jeden einzelnen überschüttet! Und er hat fast bei den meisten nicht nur Enttäuschungen erlebt, sondern bitterste Enttäuschung, so dass es einen anderen, einen einfachen, gewöhnlichen Menschen vollkommen zu Boden schmettern würde. Ich will nur einige Fälle herausgreifen. Da kam aus Wiesbaden ein kleiner, untersetzter Mann. Er war meinen Eltern und mir nicht sympathisch, aber er genoss die - Ich weiß nicht, wie ich mich ausdrücken soll - die Hilfe von Herrn in ganz besonderem Maße. Er hieß auch Maas, war ein Jude, aber kein sympathischer Jude. Und er bekam sehr rasch nach der Versiegelung auch die Berufung. Und er hatte ganz große Beziehungen als Geschäftsmann mit in der ganzen Welt lebenden Bankiers, Financiers und Kaufleuten. Also war das, was man sagt, eine einflussreiche Persönlichkeit. Er verkehrte viel im Haus meiner Eltern, weil er sich irgendwie durch meine Eltern angezogen fühlte. Aber wie gesagt, er waren uns zum höchsten Grade unsympathisch. Eines Tages trafen wir ihn unten in Vomp. Er kam von Schwaz, meine Eltern und ich gingen nach Schwaz. Da kam er freudig erregt auf uns zu und sagte, erzählte uns: "der Herr hat mir gestern gesagt, ich werde Jünger." Da haben wir uns für ihn gefreut, konnten es uns sofern aber nicht vorstellen und verstehen, er war, hatte keinen schönen Charakter gehabt. Und jetzt kam es auch zum Gleich zum Ausbruch. Er sagte: "Na ja, wenn ich dann Jünger bin, dann werde ich bestimmt monatlich mein tausend Mark Gehalt haben." Da schauten meine Eltern und ich uns entsetzt an und sagten zu ihm: "Ja, wenn Sie das nur von der materiellen Seite sehen. Das können wir nicht begreifen." Einfügen muss ich hier, dass der Herr zu meinem Vater im letzten Jahr, wie Herr noch auf Erden lebte,  1937, sagte: "Ach, Herr Fritsch, es bedrückt mich so unendlich, dass ich meine Auserwählten und Berufenen für Ihre Tätigkeit nicht bezahlen kann, Ihre Arbeit nicht honorieren kann. Da sagte mein Vater ganz entsetzt, sogar empört: "Ja, aber, Herr, wir sind doch allein die Nehmenden. Wir müssten ja eigentlich was geben." Da lächelte der Herr gütig und sagte: "Ja, natürlich im Geistigen, vom Geistigen aus gesehen, haben Sie recht. Aber jede irdische Tätigkeit, jede irdische Arbeit bedingt ihren Lohn. Aber da die Auserwählten, die hätten mir dienen sollen, die Berufenen nicht gekommen sind: die Finanziers, Bankiers usw., habe ich ja kein Geld. Ich kann es ja nicht machen. Und das bedrückt mich." Ich komme zurück auf diesen Herrn Maaß. Der sah diese Sache nur von der materiellen Seite und dann hatten meine Eltern und ich unwillkürlich den Eindruck, dieser Maaß wird niemals eben das erreichen, dass er Jünger wird. Und er wurde auch nicht Jünger. Wir haben ihn später nie wiedergesehen. Es ist zu vermuten, dass er dann später bei dem Hitler Antisemitismus auch vergast wurde. Und wie er dann abgefallen war, sagte der Herr in Gegenwart von mir zu meinen Eltern. Er sagte zu meiner Mutter: "sehen Sie, Frau Fritsch, das war eine ganz wichtige Persönlichkeit. Und wenn er sich dem reinen Licht geöffnet hätte, hätte er auch das geschafft. Aber da er versagt hat, ist nun ein Kanal verstopft." Er gebrauchte das Wort "Kanal". "Und so sind tausende von Kanälen verstopft. Und immer wieder muss das Licht neue Wege suchen, damit eben das Licht hier eine Verankerung findet auf Erden. Denn im Jenseits sind es millionen Streiter, aber hier auf Erden sind es nur wenige." Der Herr sah so traurig dabei aus, so verzagt. Und je mehr ich mich immer mit der Persönlichkeit des Herrn befasst und vertiefte, desto mehr empfand ich seine unsagbare Einsamkeit. Sein Schmerz, sein - kann nur ein irdisches Wort gebrauchen - seine Verzagtheit. Da war zum Beispiel auch der Jünger Laute. Er war ein besonders begabter, befähigter Mann, eine außergewöhnlich hohe Intelligenz. Aber er mißbrauchte seine Intelligenz zu einer ständigen negativen Kritik am sogar am Herrn, an Frau Maria, Fräulein Irmingard. Und so oft auch meine Eltern ihn versuchten, darauf aufmerksam zu machen. Er verstand es in seinem negativen Denken nicht. Mit diesem Laute hatte sich zum Beispiel auch folgendes ereignet: Er hatte mit einem anderen Jünger, ich glaube, es war ein Jünger, einen Streit gehabt, und dieser andere hatte vom Herrn eine Aufgabe. Er sollte ein geistiges Problem, sollte eine Abhandlung darüber schreiben. Und in seiner Freude, dass er das bekommen hatte, den Auftrag, diese Aufgabe vom Herrn zeigte er seine Arbeit dem Herrn Laute. Und es war eben die Ar, die Art des Herrn Laute vernichtende Kritik. Er riss alles runter, was er geschrieben hatte, meines Wissens sogar mit Liebe und mit viel Mühe, und er war ganz verzagt und unglücklich: der Betreffende. In diesem Augenblick kam, was vorgegangen war. Er (der Herr) sagte in seiner freundlichen, immer gütigen Art zu diesem anderen - ich habe den Namen vergessen - : "Ach, ich sehe, Sie haben die Arbeit da. Ach, das freut mich. Darf ich Sie mal sehen?" Nebenbei bemerkt: der Herr hatte eine vorbildliche Höflichkeit, Zuvorkommenheit, die aber aus dem Herzen kam, aus dem Innersten. Immer war er nur für den anderen bedacht. Immer nur dachte er an andere, nie an sich selbst. Der Herr nahm es in die Hand, die Arbeit, warf einen flüchtigen Blick drauf, blätterte und griff ein oder zwei oder gar drei Sätze heraus und sagte zu ihm: "Ach, das haben Sie sehr schön geschrieben. Oh, das haben Sie aber gut formuliert." Und dann, nach einer Weile, nachdem er weitergelesen hatte, gab es ihm und bat den Betreffenden, er möchte noch über ein anderes Thema schreiben. Und dieser ging nun nach seiner vollkommen Verzagtheit und Niedergeschlagenheit beglückt hinaus. Denn der Herr hatte ihm allein auch durch das Lob Kraft gegeben. Wie er draußen war, sagte der Herr zum Laute: "Ja, das war falsch, wie Sie es gemacht hatten." Ich möchte bemerken, der Herr war nicht im Zimmer gewesen. Er hat es einfach. ja, ich kann nur das Wort gebrauchen - vermutlich "empfunden". "Sie reißen alles nieder und zerstören dadurch. Ich habe nur das Schöne, das Schöne gelobt, was ich gesehen habe. Das, was falsch drin war und noch nicht gut, habe ich auch gesehen Herr Laute, aber es hat doch keinen Zweck. Jeder Mensch muss reifen. Sie, alle. Denn ihr, meine auserwählten Berufenen sind ja noch vollkommen unfertig. Und wenn man im richtigen Augenblick ein Lob spendet, dann schenkt man den Betreffenden Mut und er geht mit neuer Kraft heran, bis er es eben geschafft hat." Ich muss leider erwähnen, Herr Laute hat es nicht geschafft. Er wurde Feind und er war bestimmt mit einer der intelligentesten und begnadetsten Jünger, die ich kennengelernt hatte. Da war auch der Jünger Koennecke, ein Komponist mit Frau, oben auf dem Berg. Ich glaube, sie hieß, bevor Sie heiraten, Fräulein Peters. Sie war etwas schwärmerisch, und der Herr hatte eine sichtbare Abneigung gegen diesen Koennecke. Er war immer gleichbleibend freundlich, wie er es zu jedem war. Zu mir, zu allen. Denn ich bin überzeugt, dass es keinen einzigen Menschengeist gegeben hat, wo der Herr nur Freude gehabt hätte. Das war ganz unmöglich. Denn wir kamen ja alle unreif, unfertig hinauf auf den Berg. Abdruschin hat in einer Sonntagsandacht einmal folgendes gesagt - Ich muss erwähnen, was in dem Buch 'Ermahnungen' steht, ist nur ein ganz kleiner Bruchteil von dem, was der Herr im Laufe dieser zehn Jahre, nur für die Bergbewohner gesagt hatte. Bei einer dieser Ansprachen sagte der Herr ungefähr wörtlich, also jedenfalls der Sinn ist absolut richtig: "Ihr, meine Berufenen, ihr, meine Auserwählten, seid stolz darauf, dass ihr hier sein dürft, und es ist verständlich, dass ihr glücklich darüber seid. Aber wisst ihr auch, welche Mühe und welche Last ich durch euch habe und mit euch habe? Ihr alle seid zwei tausend Jahre vorbereitet worden, dass ihr heute als fertige, gereifte Menschen, als bedeutende Persönlichkeiten hättet hier sein sollen. Aber in diesen zwei tausend Jahren, wo ihr vom Licht sorgsam geführt worden ward, da habt ihr euch auch vom Dunkel herunterziehen lassen. Und kein einziger von euch, nicht ein Einziger ist fertig. Ihr seid mir keine Hilfe. Niemand von euch. Im Gegenteil, ich musste noch tiefer in das Dunkel hinabsteigen, als es von oben, von meinem Vater aus vorgesehen war, und musste jeden einzelnen von euch helfen, lösen von seinen Banden, die er mit dem Dunkel noch verstrickt waren. Ihr habt mir mehr Arbeit und mehr Mühe gemacht, als umgekehrt Ihr fähig seid, mir zu dienen!" Was der Herr in diesen Jahren von 1928 bis 37 an Wertvollem jeden einzelnen gesagt hat und gegeben hat, das ist so unfassbar groß, dass jeder, der ehrlich gegen sich ist, beschämt sein muss, dass er nicht weiter, nicht reifer ist, bei dieser außergewöhnlichen Führung und Hilfe durch ihn und durch die geistigen Helfer und Führer aus dem Licht. An diesem Tag, ich glaube, es war derselbe Tag, sagte der Herr auch "Im Jenseits gibt es millionen Streiter, die für das Licht kämpfen. Ihr kleinen, verzagten Menschen, fragt euch immer, warum das Geschehen nicht rascher vor sich geht. Aber ihr selbst seid es, die es aufhaltet, denn ihr habt nicht genug Verbindung mit dem Licht, nicht genug Verbindung mit oben. Die Jenseitigen können nur mit euch in Verbindung treten, wenn ihr euch auf sie einstellt, wenn euer Denken und Sehnen nur im Licht verankert ist. Ein jeder von euch, der nicht jede Stunde, jede Minute, jede Sekunde verbunden ist mit oben. Kann kein Diener des Lichtes sein. Kann nicht mithelfen an dieser großen Aufgabe! Ihr seid es, die mir das Leben schwer macht. Ihr seid es, die nicht mithilft, dass das Licht auf Erden siegen kann! Es wird aber siegen, auch..." Und jetzt kann ich mich nicht besinnen, ob er das noch einmal wiederholt hat, aber jedenfalls steht es ja in der Botschaft: "Wenn ihr versagt, stürzet die Welt." Dann war noch. Ich habe es schon öfter erwähnt, die Jüngerin Iden Freitag. Meines Wissens war es der einzige Menschengeist, wo je der Herr, Frau Maria und Fräulein Irmingard in freundschaftliche menschliche Beziehung traten. Der Herr hatte selbst gesagt: "Eigenartig, Irmi" - Er sagte, wenn er bei Vertrauten war, nicht Irmingard, er sagte 'Irmi' - "die mit keinem Menschen Berührung, Verbindung hat und die Iden Freitag ist, sie ist die einzige, wo sie wie eine Schwester ist." Die Iden Freitag verkehrte auch im Haus. Die Iden Freitag hatte Gnaden in solchen Übermaß bekommen, wie sie meines Wissens niemals ein Mensch bekommen hat. Und in dieser Frau entstanden auch ganz plötzlich besondere Begabungen. Sie fing an zu zeichnen und hatte nie zeichnen können. Sie hat das Buch geschrieben 'Aus verklungenen Jahrtausenden'. Sie hat geschrieben: Die Sachen, die nicht veröffentlicht worden sind: 'Die Burg', 'Das Tausendjährige Reich', 'Das jüngste Gericht'. Ich weiß nicht, was sonst noch. Und sie konnte plötzlich dichten. Sie plastizierte, sie bekam eine Kunst, die es sehr selten gibt: die Rezitationskunst. Und die war so außergewöhnlich, dass der berühmte Hofschauspieler Otto König, der ihr das Sprechen beibrachte, nach einem halben Jahr Unterricht und 3/4 Jahr Unterricht zum Herrn sagte: "Der Iden kann ich nichts mehr beibringen. Im Gegenteil, von der kann ich nur lernen. Und es war auch gedacht vom Herrn. Sie sollte unten in den Niederungen rezitieren, und zwar die Sachen, die die Frau Susanne Schwartzkopff geschrieben hatte, Sachen, die sie selbst geschrieben hatte. Da waren sogar schon Plakate gedruckt. Und dann fand aber die jeden Freitag einen Mann, den Herrn Tietze - den Vornamen weiß ich nicht mehr - und das war auch ein hoher (Berufener)....</w:t>
      </w:r>
    </w:p>
    <w:sectPr>
      <w:type w:val="continuous"/>
      <w:pgSz w:w="11906" w:h="16838"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Erinnerungen mit Abdruschin III - Otto-Ernst Fritsch</dc:title>
  <dc:creator>Un-named</dc:creator>
  <cp:lastModifiedBy>Un-named</cp:lastModifiedBy>
  <cp:revision>1</cp:revision>
  <dcterms:created xsi:type="dcterms:W3CDTF">2025-12-25T19:44:16.670Z</dcterms:created>
  <dcterms:modified xsi:type="dcterms:W3CDTF">2025-12-25T19:44:16.670Z</dcterms:modified>
</cp:coreProperties>
</file>

<file path=docProps/custom.xml><?xml version="1.0" encoding="utf-8"?>
<Properties xmlns="http://schemas.openxmlformats.org/officeDocument/2006/custom-properties" xmlns:vt="http://schemas.openxmlformats.org/officeDocument/2006/docPropsVTypes"/>
</file>